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33885999" w14:textId="77777777" w:rsidR="001076FA" w:rsidRPr="00745AA7" w:rsidRDefault="0035185D" w:rsidP="001076FA">
      <w:pPr>
        <w:pStyle w:val="ae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中華民國113年5月14日桃教中字第1130044170號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藉由新聞分析促進學生議題思辨，跨域學習。</w:t>
      </w:r>
    </w:p>
    <w:p w14:paraId="072AB6D3" w14:textId="6E1CEB1F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透過教學實例分享，認識媒體識讀資源，推動媒體素養教育。</w:t>
      </w:r>
    </w:p>
    <w:p w14:paraId="0CB46F28" w14:textId="6FC2EC22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</w:p>
    <w:p w14:paraId="0D14D3AF" w14:textId="3DCF3317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本市公私立國中（含完全中學）有興趣之教師，自由報名參加，公假課務自理。</w:t>
      </w:r>
    </w:p>
    <w:p w14:paraId="39B952E2" w14:textId="1AE328CD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時前逕登入桃園市教育發展資源入口網（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r w:rsidRPr="00745AA7">
        <w:rPr>
          <w:rFonts w:ascii="標楷體" w:eastAsia="標楷體" w:hAnsi="標楷體"/>
          <w:color w:val="000000" w:themeColor="text1"/>
          <w:szCs w:val="24"/>
        </w:rPr>
        <w:t>）報名並請學校薦派完畢，參加人數至多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桃捷先導公車GR線，至「中正藝文特區」站即達，或搭乘707A公車，至「南平中正路口」站即達。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於桃園後火車站的桃客總站搭乘桃園客運188路車、桃捷先導公車GR線，至「中正藝文特區」站即達；或搭乘302路車，至「南平中正路口」站即達。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1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進擊的閱聽人：媒體識讀教學資源與使用方法</w:t>
            </w:r>
            <w:bookmarkEnd w:id="1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「進擊的閱聽人：媒體識讀教學資源與使用方法」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在不影響課務下，同意與會教師以公(差)假登記出席。</w:t>
      </w:r>
    </w:p>
    <w:p w14:paraId="6A718EF1" w14:textId="36BED662" w:rsidR="0005567F" w:rsidRPr="00F0220A" w:rsidRDefault="0086753A" w:rsidP="00F0220A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r w:rsidRPr="00745AA7">
        <w:rPr>
          <w:rFonts w:ascii="標楷體" w:eastAsia="標楷體" w:hAnsi="標楷體" w:hint="eastAsia"/>
          <w:color w:val="000000" w:themeColor="text1"/>
        </w:rPr>
        <w:t>媒體識讀教學資源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1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C2F0" w14:textId="77777777" w:rsidR="001279E5" w:rsidRDefault="001279E5" w:rsidP="001819EC">
      <w:r>
        <w:separator/>
      </w:r>
    </w:p>
  </w:endnote>
  <w:endnote w:type="continuationSeparator" w:id="0">
    <w:p w14:paraId="7CEEEB53" w14:textId="77777777" w:rsidR="001279E5" w:rsidRDefault="001279E5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955BC" w14:textId="77777777" w:rsidR="001279E5" w:rsidRDefault="001279E5" w:rsidP="001819EC">
      <w:r>
        <w:separator/>
      </w:r>
    </w:p>
  </w:footnote>
  <w:footnote w:type="continuationSeparator" w:id="0">
    <w:p w14:paraId="0BC63131" w14:textId="77777777" w:rsidR="001279E5" w:rsidRDefault="001279E5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279E5"/>
    <w:rsid w:val="0015585D"/>
    <w:rsid w:val="001819EC"/>
    <w:rsid w:val="0023239E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846EC"/>
    <w:rsid w:val="007B16A6"/>
    <w:rsid w:val="00817785"/>
    <w:rsid w:val="0086753A"/>
    <w:rsid w:val="00956C9D"/>
    <w:rsid w:val="009727EA"/>
    <w:rsid w:val="00A22C40"/>
    <w:rsid w:val="00A364A2"/>
    <w:rsid w:val="00A94ACB"/>
    <w:rsid w:val="00AC0229"/>
    <w:rsid w:val="00B71427"/>
    <w:rsid w:val="00BC3EE9"/>
    <w:rsid w:val="00BC43C7"/>
    <w:rsid w:val="00C8755E"/>
    <w:rsid w:val="00D152B7"/>
    <w:rsid w:val="00D36964"/>
    <w:rsid w:val="00D87F53"/>
    <w:rsid w:val="00DA0E79"/>
    <w:rsid w:val="00DB1894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aliases w:val="(1)(1)(1)(1)(1)(1)(1)(1),1.1.1.1清單段落,標題 (4),(二),列點,1.1,參考文獻,標1,標11,標12,lp1,FooterText,numbered,List Paragraph1,Paragraphe de liste1"/>
    <w:basedOn w:val="a"/>
    <w:link w:val="af"/>
    <w:uiPriority w:val="34"/>
    <w:qFormat/>
    <w:rsid w:val="00276FBB"/>
    <w:pPr>
      <w:ind w:left="480"/>
    </w:pPr>
  </w:style>
  <w:style w:type="paragraph" w:customStyle="1" w:styleId="af0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1">
    <w:name w:val="Table Grid"/>
    <w:basedOn w:val="a1"/>
    <w:uiPriority w:val="59"/>
    <w:rsid w:val="00276F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e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2024-05-24T07:24:00Z</cp:lastPrinted>
  <dcterms:created xsi:type="dcterms:W3CDTF">2024-07-03T00:48:00Z</dcterms:created>
  <dcterms:modified xsi:type="dcterms:W3CDTF">2024-07-03T00:48:00Z</dcterms:modified>
  <dc:language>zh-TW</dc:language>
</cp:coreProperties>
</file>